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714B" w14:textId="77777777" w:rsidR="00240E3F" w:rsidRPr="00DF3157" w:rsidRDefault="007D55B2">
      <w:pPr>
        <w:ind w:firstLineChars="0" w:firstLine="0"/>
        <w:jc w:val="left"/>
        <w:rPr>
          <w:b/>
          <w:bCs/>
          <w:sz w:val="18"/>
          <w:szCs w:val="18"/>
        </w:rPr>
      </w:pPr>
      <w:r w:rsidRPr="00DF3157">
        <w:rPr>
          <w:rFonts w:hint="eastAsia"/>
          <w:b/>
          <w:bCs/>
          <w:sz w:val="18"/>
          <w:szCs w:val="18"/>
        </w:rPr>
        <w:t>六年级语文上册</w:t>
      </w:r>
    </w:p>
    <w:p w14:paraId="26A92B0E" w14:textId="77777777" w:rsidR="00240E3F" w:rsidRPr="00DF3157" w:rsidRDefault="00240E3F">
      <w:pPr>
        <w:ind w:firstLineChars="0" w:firstLine="0"/>
        <w:jc w:val="left"/>
        <w:rPr>
          <w:b/>
          <w:bCs/>
          <w:sz w:val="18"/>
          <w:szCs w:val="18"/>
        </w:rPr>
      </w:pPr>
    </w:p>
    <w:p w14:paraId="42E585A3" w14:textId="77777777" w:rsidR="00240E3F" w:rsidRPr="00DF3157" w:rsidRDefault="00240E3F">
      <w:pPr>
        <w:ind w:firstLineChars="0" w:firstLine="0"/>
        <w:jc w:val="left"/>
        <w:rPr>
          <w:b/>
          <w:bCs/>
          <w:sz w:val="18"/>
          <w:szCs w:val="18"/>
        </w:rPr>
      </w:pPr>
    </w:p>
    <w:p w14:paraId="7A4497FA" w14:textId="77777777" w:rsidR="00240E3F" w:rsidRPr="00DF3157" w:rsidRDefault="00240E3F">
      <w:pPr>
        <w:ind w:firstLineChars="0" w:firstLine="0"/>
        <w:jc w:val="left"/>
        <w:rPr>
          <w:b/>
          <w:bCs/>
          <w:sz w:val="18"/>
          <w:szCs w:val="18"/>
        </w:rPr>
      </w:pPr>
    </w:p>
    <w:p w14:paraId="348742E3" w14:textId="77777777" w:rsidR="00240E3F" w:rsidRPr="00DF3157" w:rsidRDefault="00240E3F">
      <w:pPr>
        <w:ind w:firstLineChars="0" w:firstLine="0"/>
        <w:jc w:val="left"/>
        <w:rPr>
          <w:b/>
          <w:bCs/>
          <w:sz w:val="18"/>
          <w:szCs w:val="18"/>
        </w:rPr>
      </w:pPr>
    </w:p>
    <w:p w14:paraId="441DDC0D" w14:textId="77777777" w:rsidR="00240E3F" w:rsidRPr="00DF3157" w:rsidRDefault="00240E3F">
      <w:pPr>
        <w:ind w:firstLineChars="0" w:firstLine="0"/>
        <w:jc w:val="left"/>
        <w:rPr>
          <w:b/>
          <w:bCs/>
          <w:sz w:val="18"/>
          <w:szCs w:val="18"/>
        </w:rPr>
      </w:pPr>
    </w:p>
    <w:p w14:paraId="488FB38B" w14:textId="77777777" w:rsidR="00240E3F" w:rsidRPr="00DF3157" w:rsidRDefault="007D55B2">
      <w:pPr>
        <w:ind w:firstLineChars="300" w:firstLine="1325"/>
        <w:jc w:val="left"/>
        <w:rPr>
          <w:b/>
          <w:bCs/>
          <w:sz w:val="44"/>
          <w:szCs w:val="44"/>
        </w:rPr>
      </w:pPr>
      <w:r w:rsidRPr="00DF3157">
        <w:rPr>
          <w:rFonts w:hint="eastAsia"/>
          <w:b/>
          <w:bCs/>
          <w:sz w:val="44"/>
          <w:szCs w:val="44"/>
        </w:rPr>
        <w:t>《习作：多彩的活动》教案</w:t>
      </w:r>
      <w:r w:rsidRPr="00DF3157">
        <w:rPr>
          <w:rFonts w:hint="eastAsia"/>
          <w:b/>
          <w:bCs/>
          <w:sz w:val="44"/>
          <w:szCs w:val="44"/>
        </w:rPr>
        <w:br/>
      </w:r>
    </w:p>
    <w:p w14:paraId="4BE7A6A6" w14:textId="77777777" w:rsidR="00240E3F" w:rsidRPr="00DF3157" w:rsidRDefault="00240E3F">
      <w:pPr>
        <w:pStyle w:val="a0"/>
        <w:ind w:firstLine="803"/>
        <w:rPr>
          <w:rFonts w:ascii="宋体" w:eastAsia="宋体" w:hAnsi="宋体"/>
          <w:sz w:val="40"/>
          <w:szCs w:val="40"/>
        </w:rPr>
      </w:pPr>
    </w:p>
    <w:p w14:paraId="10F10F44" w14:textId="77777777" w:rsidR="00240E3F" w:rsidRPr="00DF3157" w:rsidRDefault="00240E3F">
      <w:pPr>
        <w:ind w:firstLine="803"/>
        <w:rPr>
          <w:b/>
          <w:bCs/>
          <w:sz w:val="40"/>
          <w:szCs w:val="40"/>
        </w:rPr>
      </w:pPr>
    </w:p>
    <w:p w14:paraId="0AE358D5" w14:textId="77777777" w:rsidR="00240E3F" w:rsidRPr="00DF3157" w:rsidRDefault="00240E3F">
      <w:pPr>
        <w:pStyle w:val="a0"/>
        <w:ind w:firstLine="803"/>
        <w:rPr>
          <w:rFonts w:ascii="宋体" w:eastAsia="宋体" w:hAnsi="宋体"/>
          <w:sz w:val="40"/>
          <w:szCs w:val="40"/>
        </w:rPr>
      </w:pPr>
    </w:p>
    <w:p w14:paraId="4ED38E89" w14:textId="77777777" w:rsidR="00240E3F" w:rsidRPr="00DF3157" w:rsidRDefault="00240E3F">
      <w:pPr>
        <w:ind w:firstLine="803"/>
        <w:rPr>
          <w:b/>
          <w:bCs/>
          <w:sz w:val="40"/>
          <w:szCs w:val="40"/>
        </w:rPr>
      </w:pPr>
    </w:p>
    <w:p w14:paraId="25100F96" w14:textId="77777777" w:rsidR="00240E3F" w:rsidRPr="00DF3157" w:rsidRDefault="00240E3F">
      <w:pPr>
        <w:pStyle w:val="a0"/>
        <w:ind w:firstLine="643"/>
        <w:rPr>
          <w:rFonts w:ascii="宋体" w:eastAsia="宋体" w:hAnsi="宋体"/>
        </w:rPr>
      </w:pPr>
    </w:p>
    <w:p w14:paraId="7432C3F5" w14:textId="77777777" w:rsidR="00240E3F" w:rsidRPr="00DF3157" w:rsidRDefault="00240E3F">
      <w:pPr>
        <w:pStyle w:val="a0"/>
        <w:ind w:firstLine="803"/>
        <w:rPr>
          <w:rFonts w:ascii="宋体" w:eastAsia="宋体" w:hAnsi="宋体"/>
          <w:sz w:val="40"/>
          <w:szCs w:val="40"/>
        </w:rPr>
      </w:pPr>
    </w:p>
    <w:p w14:paraId="5A947F5E" w14:textId="2C34530C" w:rsidR="00240E3F" w:rsidRPr="00DF3157" w:rsidRDefault="00DF3157" w:rsidP="00DF3157">
      <w:pPr>
        <w:spacing w:line="200" w:lineRule="atLeast"/>
        <w:ind w:firstLineChars="0" w:firstLine="0"/>
        <w:jc w:val="center"/>
        <w:rPr>
          <w:rFonts w:cs="宋体"/>
          <w:b/>
          <w:bCs/>
          <w:sz w:val="32"/>
          <w:szCs w:val="32"/>
        </w:rPr>
      </w:pPr>
      <w:r w:rsidRPr="00DF3157">
        <w:rPr>
          <w:rFonts w:cs="宋体" w:hint="eastAsia"/>
          <w:b/>
          <w:bCs/>
          <w:sz w:val="32"/>
          <w:szCs w:val="32"/>
        </w:rPr>
        <w:t xml:space="preserve"> </w:t>
      </w:r>
      <w:r w:rsidRPr="00DF3157">
        <w:rPr>
          <w:rFonts w:cs="宋体"/>
          <w:b/>
          <w:bCs/>
          <w:sz w:val="32"/>
          <w:szCs w:val="32"/>
        </w:rPr>
        <w:t xml:space="preserve">  </w:t>
      </w:r>
      <w:r w:rsidR="007D55B2" w:rsidRPr="00DF3157">
        <w:rPr>
          <w:rFonts w:cs="宋体" w:hint="eastAsia"/>
          <w:b/>
          <w:bCs/>
          <w:sz w:val="32"/>
          <w:szCs w:val="32"/>
        </w:rPr>
        <w:t>登封市</w:t>
      </w:r>
      <w:r w:rsidR="007D55B2" w:rsidRPr="00DF3157">
        <w:rPr>
          <w:rFonts w:cs="宋体" w:hint="eastAsia"/>
          <w:b/>
          <w:bCs/>
          <w:sz w:val="32"/>
          <w:szCs w:val="32"/>
        </w:rPr>
        <w:t>唐庄镇中心小学</w:t>
      </w:r>
    </w:p>
    <w:p w14:paraId="0DE7329C" w14:textId="77777777" w:rsidR="00240E3F" w:rsidRPr="00DF3157" w:rsidRDefault="007D55B2" w:rsidP="00DF3157">
      <w:pPr>
        <w:spacing w:line="200" w:lineRule="atLeast"/>
        <w:ind w:firstLineChars="1200" w:firstLine="3855"/>
        <w:rPr>
          <w:rFonts w:cs="宋体"/>
          <w:b/>
          <w:bCs/>
          <w:sz w:val="32"/>
          <w:szCs w:val="32"/>
        </w:rPr>
      </w:pPr>
      <w:r w:rsidRPr="00DF3157">
        <w:rPr>
          <w:rFonts w:cs="宋体" w:hint="eastAsia"/>
          <w:b/>
          <w:bCs/>
          <w:sz w:val="32"/>
          <w:szCs w:val="32"/>
        </w:rPr>
        <w:t>赵菲菲</w:t>
      </w:r>
    </w:p>
    <w:p w14:paraId="798D4F01" w14:textId="3395CC91" w:rsidR="00240E3F" w:rsidRPr="00DF3157" w:rsidRDefault="007D55B2" w:rsidP="00DF3157">
      <w:pPr>
        <w:pStyle w:val="a0"/>
        <w:spacing w:line="200" w:lineRule="atLeast"/>
        <w:ind w:firstLineChars="900" w:firstLine="2891"/>
        <w:jc w:val="both"/>
        <w:rPr>
          <w:rFonts w:ascii="宋体" w:eastAsia="宋体" w:hAnsi="宋体" w:cs="宋体"/>
        </w:rPr>
      </w:pPr>
      <w:r w:rsidRPr="00DF3157">
        <w:rPr>
          <w:rFonts w:ascii="宋体" w:eastAsia="宋体" w:hAnsi="宋体" w:cs="宋体" w:hint="eastAsia"/>
        </w:rPr>
        <w:t>2021</w:t>
      </w:r>
      <w:r w:rsidRPr="00DF3157">
        <w:rPr>
          <w:rFonts w:ascii="宋体" w:eastAsia="宋体" w:hAnsi="宋体" w:cs="宋体" w:hint="eastAsia"/>
        </w:rPr>
        <w:t>年</w:t>
      </w:r>
      <w:r w:rsidRPr="00DF3157">
        <w:rPr>
          <w:rFonts w:ascii="宋体" w:eastAsia="宋体" w:hAnsi="宋体" w:cs="宋体" w:hint="eastAsia"/>
        </w:rPr>
        <w:t>10</w:t>
      </w:r>
      <w:r w:rsidRPr="00DF3157">
        <w:rPr>
          <w:rFonts w:ascii="宋体" w:eastAsia="宋体" w:hAnsi="宋体" w:cs="宋体" w:hint="eastAsia"/>
        </w:rPr>
        <w:t>月</w:t>
      </w:r>
      <w:r w:rsidR="00DF3157" w:rsidRPr="00DF3157">
        <w:rPr>
          <w:rFonts w:ascii="宋体" w:eastAsia="宋体" w:hAnsi="宋体" w:cs="宋体"/>
        </w:rPr>
        <w:t>16</w:t>
      </w:r>
      <w:r w:rsidRPr="00DF3157">
        <w:rPr>
          <w:rFonts w:ascii="宋体" w:eastAsia="宋体" w:hAnsi="宋体" w:cs="宋体" w:hint="eastAsia"/>
        </w:rPr>
        <w:t>日</w:t>
      </w:r>
    </w:p>
    <w:p w14:paraId="3D1CCC61" w14:textId="77777777" w:rsidR="00240E3F" w:rsidRPr="00DF3157" w:rsidRDefault="00240E3F">
      <w:pPr>
        <w:pStyle w:val="a0"/>
        <w:ind w:firstLine="643"/>
        <w:rPr>
          <w:rFonts w:ascii="宋体" w:eastAsia="宋体" w:hAnsi="宋体"/>
        </w:rPr>
      </w:pPr>
    </w:p>
    <w:p w14:paraId="14D97830" w14:textId="77777777" w:rsidR="00240E3F" w:rsidRPr="00DF3157" w:rsidRDefault="00240E3F">
      <w:pPr>
        <w:ind w:firstLine="803"/>
        <w:rPr>
          <w:b/>
          <w:bCs/>
          <w:sz w:val="40"/>
          <w:szCs w:val="40"/>
        </w:rPr>
      </w:pPr>
    </w:p>
    <w:p w14:paraId="75E47FD5" w14:textId="77777777" w:rsidR="00240E3F" w:rsidRPr="00DF3157" w:rsidRDefault="00240E3F">
      <w:pPr>
        <w:pStyle w:val="a0"/>
        <w:ind w:firstLine="803"/>
        <w:rPr>
          <w:rFonts w:ascii="宋体" w:eastAsia="宋体" w:hAnsi="宋体"/>
          <w:sz w:val="40"/>
          <w:szCs w:val="40"/>
        </w:rPr>
      </w:pPr>
    </w:p>
    <w:p w14:paraId="5A0909A2" w14:textId="283D2CE5" w:rsidR="00240E3F" w:rsidRPr="00DF3157" w:rsidRDefault="007D55B2" w:rsidP="00DF3157">
      <w:pPr>
        <w:ind w:firstLineChars="0" w:firstLine="0"/>
        <w:jc w:val="center"/>
        <w:rPr>
          <w:b/>
          <w:bCs/>
          <w:sz w:val="44"/>
          <w:szCs w:val="44"/>
        </w:rPr>
      </w:pPr>
      <w:r w:rsidRPr="00DF3157">
        <w:rPr>
          <w:rFonts w:hint="eastAsia"/>
          <w:b/>
          <w:bCs/>
          <w:sz w:val="44"/>
          <w:szCs w:val="44"/>
        </w:rPr>
        <w:lastRenderedPageBreak/>
        <w:t>《习作：多彩的活动》教案</w:t>
      </w:r>
    </w:p>
    <w:p w14:paraId="4DF016D8" w14:textId="0EA94B84" w:rsidR="00DF3157" w:rsidRPr="00DF3157" w:rsidRDefault="00DF3157" w:rsidP="00DF3157">
      <w:pPr>
        <w:pStyle w:val="a0"/>
        <w:ind w:firstLine="640"/>
        <w:jc w:val="right"/>
        <w:rPr>
          <w:rFonts w:ascii="宋体" w:eastAsia="宋体" w:hAnsi="宋体" w:hint="eastAsia"/>
          <w:b w:val="0"/>
          <w:bCs w:val="0"/>
        </w:rPr>
      </w:pPr>
      <w:r w:rsidRPr="00DF3157">
        <w:rPr>
          <w:rFonts w:ascii="宋体" w:eastAsia="宋体" w:hAnsi="宋体" w:hint="eastAsia"/>
          <w:b w:val="0"/>
          <w:bCs w:val="0"/>
        </w:rPr>
        <w:t>赵菲菲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366"/>
      </w:tblGrid>
      <w:tr w:rsidR="00240E3F" w:rsidRPr="00DF3157" w14:paraId="12BB93F4" w14:textId="77777777">
        <w:tc>
          <w:tcPr>
            <w:tcW w:w="8309" w:type="dxa"/>
            <w:gridSpan w:val="3"/>
            <w:shd w:val="clear" w:color="auto" w:fill="D9D9D9"/>
          </w:tcPr>
          <w:p w14:paraId="27C3846A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教学目标</w:t>
            </w:r>
          </w:p>
        </w:tc>
      </w:tr>
      <w:tr w:rsidR="00240E3F" w:rsidRPr="00DF3157" w14:paraId="7ED65502" w14:textId="77777777">
        <w:tc>
          <w:tcPr>
            <w:tcW w:w="8309" w:type="dxa"/>
            <w:gridSpan w:val="3"/>
            <w:tcBorders>
              <w:bottom w:val="single" w:sz="4" w:space="0" w:color="auto"/>
            </w:tcBorders>
          </w:tcPr>
          <w:p w14:paraId="4127A905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教学目标：</w:t>
            </w:r>
          </w:p>
          <w:p w14:paraId="298BF331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写清楚活动过程，将重点部分写具体。</w:t>
            </w:r>
          </w:p>
          <w:p w14:paraId="78FD787D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学习点面结合的写作方法，既关注整个场景，又注意人物的动作、语言、神态等细节描写。</w:t>
            </w:r>
          </w:p>
          <w:p w14:paraId="2F043D83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/>
                <w:sz w:val="32"/>
                <w:szCs w:val="32"/>
              </w:rPr>
              <w:t>3.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写出活动中的体会。</w:t>
            </w:r>
          </w:p>
          <w:p w14:paraId="50B885DC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教学重点：</w:t>
            </w:r>
          </w:p>
          <w:p w14:paraId="51F41666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写清楚活动过程，将重点部分写具体。</w:t>
            </w:r>
          </w:p>
          <w:p w14:paraId="1C0C19DA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学习点面结合的写作方法，既关注整个场景，又注意人物的动作、语言、神态等细节描写。</w:t>
            </w:r>
          </w:p>
          <w:p w14:paraId="17488F06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教学难点：</w:t>
            </w:r>
          </w:p>
          <w:p w14:paraId="55A38FF4" w14:textId="77777777" w:rsidR="00240E3F" w:rsidRPr="00DF3157" w:rsidRDefault="007D55B2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学习点面结合的写作方法，既关注整个场景，又注意人物的动作、语言、神态等细节描写。</w:t>
            </w:r>
          </w:p>
        </w:tc>
      </w:tr>
      <w:tr w:rsidR="00240E3F" w:rsidRPr="00DF3157" w14:paraId="27D803E1" w14:textId="77777777">
        <w:tc>
          <w:tcPr>
            <w:tcW w:w="8309" w:type="dxa"/>
            <w:gridSpan w:val="3"/>
            <w:shd w:val="clear" w:color="auto" w:fill="D9D9D9"/>
            <w:vAlign w:val="center"/>
          </w:tcPr>
          <w:p w14:paraId="7F8837F7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教学过程</w:t>
            </w:r>
          </w:p>
        </w:tc>
      </w:tr>
      <w:tr w:rsidR="00240E3F" w:rsidRPr="00DF3157" w14:paraId="05616F61" w14:textId="77777777">
        <w:tc>
          <w:tcPr>
            <w:tcW w:w="1101" w:type="dxa"/>
            <w:vAlign w:val="center"/>
          </w:tcPr>
          <w:p w14:paraId="2519A00A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1842" w:type="dxa"/>
            <w:vAlign w:val="center"/>
          </w:tcPr>
          <w:p w14:paraId="631D562E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教学环节</w:t>
            </w:r>
          </w:p>
        </w:tc>
        <w:tc>
          <w:tcPr>
            <w:tcW w:w="5366" w:type="dxa"/>
            <w:vAlign w:val="center"/>
          </w:tcPr>
          <w:p w14:paraId="7780058A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主要师生活动</w:t>
            </w:r>
          </w:p>
        </w:tc>
      </w:tr>
      <w:tr w:rsidR="00240E3F" w:rsidRPr="00DF3157" w14:paraId="1A2767CA" w14:textId="77777777">
        <w:trPr>
          <w:trHeight w:val="630"/>
        </w:trPr>
        <w:tc>
          <w:tcPr>
            <w:tcW w:w="1101" w:type="dxa"/>
            <w:vAlign w:val="center"/>
          </w:tcPr>
          <w:p w14:paraId="05FA939D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分钟</w:t>
            </w:r>
          </w:p>
        </w:tc>
        <w:tc>
          <w:tcPr>
            <w:tcW w:w="1842" w:type="dxa"/>
            <w:vAlign w:val="center"/>
          </w:tcPr>
          <w:p w14:paraId="78FDAA6D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bCs/>
                <w:sz w:val="32"/>
                <w:szCs w:val="32"/>
              </w:rPr>
              <w:t>一、打开思路定选材</w:t>
            </w:r>
          </w:p>
        </w:tc>
        <w:tc>
          <w:tcPr>
            <w:tcW w:w="5366" w:type="dxa"/>
            <w:vAlign w:val="center"/>
          </w:tcPr>
          <w:p w14:paraId="368000DF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（一）回忆活动，拓展思路。</w:t>
            </w:r>
          </w:p>
          <w:p w14:paraId="67AE4CCB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（二）交流选材，确定内容。</w:t>
            </w:r>
          </w:p>
          <w:p w14:paraId="24C4E329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学生交流选材。</w:t>
            </w:r>
          </w:p>
          <w:p w14:paraId="304B6673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教师小结：选择印象最深刻、最有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感触的活动，这样写出来的文章更有真情实感。</w:t>
            </w:r>
          </w:p>
          <w:p w14:paraId="57A6195A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【设计意图】打开学生的思路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，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学习从生活中选材的方法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。</w:t>
            </w:r>
          </w:p>
        </w:tc>
      </w:tr>
      <w:tr w:rsidR="00240E3F" w:rsidRPr="00DF3157" w14:paraId="1A665405" w14:textId="77777777">
        <w:trPr>
          <w:trHeight w:val="630"/>
        </w:trPr>
        <w:tc>
          <w:tcPr>
            <w:tcW w:w="1101" w:type="dxa"/>
            <w:vAlign w:val="center"/>
          </w:tcPr>
          <w:p w14:paraId="74C57EE8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分钟</w:t>
            </w:r>
          </w:p>
        </w:tc>
        <w:tc>
          <w:tcPr>
            <w:tcW w:w="1842" w:type="dxa"/>
            <w:vAlign w:val="center"/>
          </w:tcPr>
          <w:p w14:paraId="57A271E8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二、梳理思路</w:t>
            </w:r>
            <w:proofErr w:type="gramStart"/>
            <w:r w:rsidRPr="00DF3157">
              <w:rPr>
                <w:rFonts w:ascii="仿宋" w:eastAsia="仿宋" w:hAnsi="仿宋" w:hint="eastAsia"/>
                <w:sz w:val="32"/>
                <w:szCs w:val="32"/>
              </w:rPr>
              <w:t>定重点</w:t>
            </w:r>
            <w:proofErr w:type="gramEnd"/>
          </w:p>
        </w:tc>
        <w:tc>
          <w:tcPr>
            <w:tcW w:w="5366" w:type="dxa"/>
            <w:vAlign w:val="center"/>
          </w:tcPr>
          <w:p w14:paraId="0DF8B337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（一）自己列习作提纲。</w:t>
            </w:r>
          </w:p>
          <w:p w14:paraId="190007F8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（二）交流同学的习作提纲。</w:t>
            </w:r>
          </w:p>
          <w:p w14:paraId="313E7768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出示《难忘的元旦联欢》提纲。</w:t>
            </w:r>
          </w:p>
          <w:p w14:paraId="4477A11B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题目：欢声笑语庆元旦</w:t>
            </w:r>
          </w:p>
          <w:p w14:paraId="3C6C57DC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开头：每年一度的元旦联欢会就要举行了。</w:t>
            </w:r>
          </w:p>
          <w:p w14:paraId="23735E9A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中间：教室的布置，热烈的氛围</w:t>
            </w:r>
          </w:p>
          <w:p w14:paraId="1C00FEF5" w14:textId="77777777" w:rsidR="00240E3F" w:rsidRPr="00DF3157" w:rsidRDefault="007D55B2">
            <w:pPr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歌曲联唱和抢板凳游戏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14:paraId="6D41BBA4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两位男同学的相声表演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</w:t>
            </w:r>
          </w:p>
          <w:p w14:paraId="0DC87D17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老师的舞蹈表演</w:t>
            </w:r>
          </w:p>
          <w:p w14:paraId="5F738E3B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班主任上台致辞</w:t>
            </w:r>
          </w:p>
          <w:p w14:paraId="6F245415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结尾：联欢会充满欢声笑语，让我至今记忆犹新。</w:t>
            </w:r>
          </w:p>
          <w:p w14:paraId="5FBAA3FC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分析问题，提出建议。</w:t>
            </w:r>
          </w:p>
          <w:p w14:paraId="1631EC37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修改提纲。</w:t>
            </w:r>
          </w:p>
          <w:p w14:paraId="143FC284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（二）赏评优秀提纲。</w:t>
            </w:r>
          </w:p>
          <w:p w14:paraId="6D15EED5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出示提纲。</w:t>
            </w:r>
          </w:p>
          <w:p w14:paraId="7D785A03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6C70011E" wp14:editId="1FE7DBE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59690</wp:posOffset>
                  </wp:positionV>
                  <wp:extent cx="2769870" cy="1083310"/>
                  <wp:effectExtent l="38100" t="38100" r="30480" b="21590"/>
                  <wp:wrapNone/>
                  <wp:docPr id="1" name="图片 1" descr="手机屏幕的截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手机屏幕的截图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320" t="12192" r="2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10833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</w:t>
            </w:r>
          </w:p>
          <w:p w14:paraId="0D221004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   </w:t>
            </w:r>
          </w:p>
          <w:p w14:paraId="6ECD24B8" w14:textId="77777777" w:rsidR="00240E3F" w:rsidRPr="00DF3157" w:rsidRDefault="00240E3F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4F069AAF" w14:textId="77777777" w:rsidR="00240E3F" w:rsidRPr="00DF3157" w:rsidRDefault="00240E3F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14:paraId="4B68FE85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学生交流。</w:t>
            </w:r>
          </w:p>
          <w:p w14:paraId="15F91115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（三）按要求修改自己的提纲。</w:t>
            </w:r>
          </w:p>
          <w:p w14:paraId="0F11012A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【设计意图】引导学生梳理选材，明确描写的重点部分，培养习作前列提纲的好习惯。</w:t>
            </w:r>
          </w:p>
        </w:tc>
      </w:tr>
      <w:tr w:rsidR="00240E3F" w:rsidRPr="00DF3157" w14:paraId="76422FB7" w14:textId="77777777">
        <w:trPr>
          <w:trHeight w:val="630"/>
        </w:trPr>
        <w:tc>
          <w:tcPr>
            <w:tcW w:w="1101" w:type="dxa"/>
            <w:vAlign w:val="center"/>
          </w:tcPr>
          <w:p w14:paraId="62B1FA4A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分钟</w:t>
            </w:r>
          </w:p>
        </w:tc>
        <w:tc>
          <w:tcPr>
            <w:tcW w:w="1842" w:type="dxa"/>
            <w:vAlign w:val="center"/>
          </w:tcPr>
          <w:p w14:paraId="60DBC4BE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三、点面结合写场面</w:t>
            </w:r>
          </w:p>
        </w:tc>
        <w:tc>
          <w:tcPr>
            <w:tcW w:w="5366" w:type="dxa"/>
            <w:vAlign w:val="center"/>
          </w:tcPr>
          <w:p w14:paraId="6A17A163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（一）回顾课文，复习“点面结合”。</w:t>
            </w:r>
          </w:p>
          <w:p w14:paraId="2797302D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读一读《狼牙山五壮士》和《开国大典》中的“点面结合”的相关段落。</w:t>
            </w:r>
          </w:p>
          <w:p w14:paraId="6E2006B0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.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梳理比较“点面结合”的写法。</w:t>
            </w:r>
          </w:p>
          <w:p w14:paraId="5DAD6DB2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（二）写片段，运用“点面结合”。</w:t>
            </w:r>
          </w:p>
          <w:p w14:paraId="615624E5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（三）赏析片段，再次体会“点面结合”。</w:t>
            </w:r>
          </w:p>
          <w:p w14:paraId="40D26039" w14:textId="77777777" w:rsidR="00240E3F" w:rsidRPr="00DF3157" w:rsidRDefault="007D55B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比赛开始了！双方队员握紧绳子，身体后倾，拼命向自己的方向拽去，双方一直僵持不下。瞧，我们班排在最前面的是“大力士”王亮，只见他咬着牙，瞪着眼，双手像铁钳似的紧紧地抓住绳子，两脚像钉子一样牢牢地蹬着地。排在最后</w:t>
            </w:r>
            <w:proofErr w:type="gramStart"/>
            <w:r w:rsidRPr="00DF3157">
              <w:rPr>
                <w:rFonts w:ascii="仿宋" w:eastAsia="仿宋" w:hAnsi="仿宋" w:hint="eastAsia"/>
                <w:sz w:val="32"/>
                <w:szCs w:val="32"/>
              </w:rPr>
              <w:t>面的林伟脸</w:t>
            </w:r>
            <w:proofErr w:type="gramEnd"/>
            <w:r w:rsidRPr="00DF3157">
              <w:rPr>
                <w:rFonts w:ascii="仿宋" w:eastAsia="仿宋" w:hAnsi="仿宋" w:hint="eastAsia"/>
                <w:sz w:val="32"/>
                <w:szCs w:val="32"/>
              </w:rPr>
              <w:t>憋得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通红，额头上的青筋都快爆出来了，身体仰得都快躺到了地上。场外的</w:t>
            </w:r>
            <w:proofErr w:type="gramStart"/>
            <w:r w:rsidRPr="00DF3157">
              <w:rPr>
                <w:rFonts w:ascii="仿宋" w:eastAsia="仿宋" w:hAnsi="仿宋" w:hint="eastAsia"/>
                <w:sz w:val="32"/>
                <w:szCs w:val="32"/>
              </w:rPr>
              <w:t>啦啦队员</w:t>
            </w:r>
            <w:proofErr w:type="gramEnd"/>
            <w:r w:rsidRPr="00DF3157">
              <w:rPr>
                <w:rFonts w:ascii="仿宋" w:eastAsia="仿宋" w:hAnsi="仿宋" w:hint="eastAsia"/>
                <w:sz w:val="32"/>
                <w:szCs w:val="32"/>
              </w:rPr>
              <w:t>们见此情景，一个个紧攥着拳头，挥舞着手臂，高声呐喊着：“</w:t>
            </w:r>
            <w:proofErr w:type="gramStart"/>
            <w:r w:rsidRPr="00DF3157">
              <w:rPr>
                <w:rFonts w:ascii="仿宋" w:eastAsia="仿宋" w:hAnsi="仿宋" w:hint="eastAsia"/>
                <w:sz w:val="32"/>
                <w:szCs w:val="32"/>
              </w:rPr>
              <w:t>六四</w:t>
            </w:r>
            <w:proofErr w:type="gramEnd"/>
            <w:r w:rsidRPr="00DF3157">
              <w:rPr>
                <w:rFonts w:ascii="仿宋" w:eastAsia="仿宋" w:hAnsi="仿宋" w:hint="eastAsia"/>
                <w:sz w:val="32"/>
                <w:szCs w:val="32"/>
              </w:rPr>
              <w:t>班，加油！</w:t>
            </w:r>
            <w:proofErr w:type="gramStart"/>
            <w:r w:rsidRPr="00DF3157">
              <w:rPr>
                <w:rFonts w:ascii="仿宋" w:eastAsia="仿宋" w:hAnsi="仿宋" w:hint="eastAsia"/>
                <w:sz w:val="32"/>
                <w:szCs w:val="32"/>
              </w:rPr>
              <w:t>六四</w:t>
            </w:r>
            <w:proofErr w:type="gramEnd"/>
            <w:r w:rsidRPr="00DF3157">
              <w:rPr>
                <w:rFonts w:ascii="仿宋" w:eastAsia="仿宋" w:hAnsi="仿宋" w:hint="eastAsia"/>
                <w:sz w:val="32"/>
                <w:szCs w:val="32"/>
              </w:rPr>
              <w:t>班，加油……”嗓子都快喊哑了。</w:t>
            </w:r>
          </w:p>
          <w:p w14:paraId="61C24E49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【设计意图】</w:t>
            </w:r>
            <w:r w:rsidRPr="00DF3157">
              <w:rPr>
                <w:rFonts w:ascii="仿宋" w:eastAsia="仿宋" w:hAnsi="仿宋"/>
                <w:sz w:val="32"/>
                <w:szCs w:val="32"/>
              </w:rPr>
              <w:t>在新知旧知之间建立关联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，进一步认识点面结合写活动的写法，并在运用中加深体会。</w:t>
            </w:r>
          </w:p>
        </w:tc>
      </w:tr>
      <w:tr w:rsidR="00240E3F" w:rsidRPr="00DF3157" w14:paraId="28A08823" w14:textId="77777777">
        <w:trPr>
          <w:trHeight w:val="630"/>
        </w:trPr>
        <w:tc>
          <w:tcPr>
            <w:tcW w:w="1101" w:type="dxa"/>
            <w:vAlign w:val="center"/>
          </w:tcPr>
          <w:p w14:paraId="642D8094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分钟</w:t>
            </w:r>
          </w:p>
        </w:tc>
        <w:tc>
          <w:tcPr>
            <w:tcW w:w="1842" w:type="dxa"/>
            <w:vAlign w:val="center"/>
          </w:tcPr>
          <w:p w14:paraId="40AAACC5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四、表达感受写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体会</w:t>
            </w:r>
          </w:p>
        </w:tc>
        <w:tc>
          <w:tcPr>
            <w:tcW w:w="5366" w:type="dxa"/>
            <w:vAlign w:val="center"/>
          </w:tcPr>
          <w:p w14:paraId="6EB2D6D5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（一）指导写法，随时记录体会。</w:t>
            </w:r>
          </w:p>
          <w:p w14:paraId="5DE89E57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（二）出示范例，直观感受写法。</w:t>
            </w:r>
          </w:p>
          <w:p w14:paraId="400F5E46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【设计意图】通过阅读不同形式的写体会的片段，引导学生随时记录活动中的体会，表达真情实感。</w:t>
            </w:r>
          </w:p>
        </w:tc>
      </w:tr>
      <w:tr w:rsidR="00240E3F" w:rsidRPr="00DF3157" w14:paraId="01C35F31" w14:textId="77777777">
        <w:trPr>
          <w:trHeight w:val="630"/>
        </w:trPr>
        <w:tc>
          <w:tcPr>
            <w:tcW w:w="1101" w:type="dxa"/>
            <w:vAlign w:val="center"/>
          </w:tcPr>
          <w:p w14:paraId="31935EFD" w14:textId="77777777" w:rsidR="00240E3F" w:rsidRPr="00DF3157" w:rsidRDefault="007D55B2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F3157">
              <w:rPr>
                <w:rFonts w:ascii="仿宋" w:eastAsia="仿宋" w:hAnsi="仿宋" w:hint="eastAsia"/>
                <w:sz w:val="32"/>
                <w:szCs w:val="32"/>
              </w:rPr>
              <w:t>分钟</w:t>
            </w:r>
          </w:p>
        </w:tc>
        <w:tc>
          <w:tcPr>
            <w:tcW w:w="1842" w:type="dxa"/>
            <w:vAlign w:val="center"/>
          </w:tcPr>
          <w:p w14:paraId="7DAFD331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五、布置作业</w:t>
            </w:r>
          </w:p>
        </w:tc>
        <w:tc>
          <w:tcPr>
            <w:tcW w:w="5366" w:type="dxa"/>
            <w:vAlign w:val="center"/>
          </w:tcPr>
          <w:p w14:paraId="5D460359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（一）自选一个活动主题，自拟题目，按要求完成习作。</w:t>
            </w:r>
          </w:p>
          <w:p w14:paraId="61FB539B" w14:textId="77777777" w:rsidR="00240E3F" w:rsidRPr="00DF3157" w:rsidRDefault="007D55B2">
            <w:pPr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DF3157">
              <w:rPr>
                <w:rFonts w:ascii="仿宋" w:eastAsia="仿宋" w:hAnsi="仿宋" w:hint="eastAsia"/>
                <w:sz w:val="32"/>
                <w:szCs w:val="32"/>
              </w:rPr>
              <w:t>（二）写好后自己读一读，用学过的修改符号进行修改。</w:t>
            </w:r>
          </w:p>
        </w:tc>
      </w:tr>
    </w:tbl>
    <w:p w14:paraId="3F279445" w14:textId="77777777" w:rsidR="00240E3F" w:rsidRPr="00DF3157" w:rsidRDefault="00240E3F">
      <w:pPr>
        <w:ind w:firstLineChars="0" w:firstLine="0"/>
        <w:rPr>
          <w:rFonts w:ascii="仿宋" w:eastAsia="仿宋" w:hAnsi="仿宋"/>
          <w:sz w:val="32"/>
          <w:szCs w:val="32"/>
        </w:rPr>
      </w:pPr>
    </w:p>
    <w:sectPr w:rsidR="00240E3F" w:rsidRPr="00DF3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B6F3" w14:textId="77777777" w:rsidR="007D55B2" w:rsidRDefault="007D55B2">
      <w:pPr>
        <w:spacing w:line="240" w:lineRule="auto"/>
      </w:pPr>
      <w:r>
        <w:separator/>
      </w:r>
    </w:p>
  </w:endnote>
  <w:endnote w:type="continuationSeparator" w:id="0">
    <w:p w14:paraId="7DCBE7AB" w14:textId="77777777" w:rsidR="007D55B2" w:rsidRDefault="007D5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05D" w14:textId="77777777" w:rsidR="00240E3F" w:rsidRDefault="00240E3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11872"/>
    </w:sdtPr>
    <w:sdtEndPr/>
    <w:sdtContent>
      <w:sdt>
        <w:sdtPr>
          <w:id w:val="-1705238520"/>
        </w:sdtPr>
        <w:sdtEndPr/>
        <w:sdtContent>
          <w:p w14:paraId="795E5138" w14:textId="77777777" w:rsidR="00240E3F" w:rsidRDefault="007D55B2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5EC363" w14:textId="77777777" w:rsidR="00240E3F" w:rsidRDefault="00240E3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1567" w14:textId="77777777" w:rsidR="00240E3F" w:rsidRDefault="00240E3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07AD" w14:textId="77777777" w:rsidR="007D55B2" w:rsidRDefault="007D55B2">
      <w:pPr>
        <w:spacing w:line="240" w:lineRule="auto"/>
      </w:pPr>
      <w:r>
        <w:separator/>
      </w:r>
    </w:p>
  </w:footnote>
  <w:footnote w:type="continuationSeparator" w:id="0">
    <w:p w14:paraId="6ACBDCCC" w14:textId="77777777" w:rsidR="007D55B2" w:rsidRDefault="007D5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1ADB" w14:textId="77777777" w:rsidR="00240E3F" w:rsidRDefault="00240E3F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EA14" w14:textId="77777777" w:rsidR="00240E3F" w:rsidRDefault="00240E3F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0235" w14:textId="77777777" w:rsidR="00240E3F" w:rsidRDefault="00240E3F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E3F"/>
    <w:rsid w:val="00240E3F"/>
    <w:rsid w:val="007D55B2"/>
    <w:rsid w:val="00D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7CE558"/>
  <w15:docId w15:val="{4F352422-AD30-4A25-B349-31B41003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</Words>
  <Characters>1111</Characters>
  <Application>Microsoft Office Word</Application>
  <DocSecurity>0</DocSecurity>
  <Lines>9</Lines>
  <Paragraphs>2</Paragraphs>
  <ScaleCrop>false</ScaleCrop>
  <Company> 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1083320486@qq.com</cp:lastModifiedBy>
  <cp:revision>30</cp:revision>
  <cp:lastPrinted>2021-10-08T07:48:00Z</cp:lastPrinted>
  <dcterms:created xsi:type="dcterms:W3CDTF">2020-08-09T10:17:00Z</dcterms:created>
  <dcterms:modified xsi:type="dcterms:W3CDTF">2021-10-16T23:55:00Z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26863627C39524666A5C6B61DD38AD09</vt:lpwstr>
  </property>
</Properties>
</file>